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487ACE20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7F011F">
        <w:rPr>
          <w:rFonts w:ascii="Times New Roman" w:hAnsi="Times New Roman"/>
          <w:lang w:val="sr-Cyrl-RS"/>
        </w:rPr>
        <w:t xml:space="preserve">услуга </w:t>
      </w:r>
      <w:r w:rsidR="00B304CE">
        <w:rPr>
          <w:rFonts w:ascii="Times New Roman" w:hAnsi="Times New Roman"/>
          <w:lang w:val="sr-Cyrl-RS"/>
        </w:rPr>
        <w:t>личног пратиоца детета са посебним потребама</w:t>
      </w:r>
      <w:r w:rsidR="009C7104" w:rsidRPr="001E47DB">
        <w:rPr>
          <w:rFonts w:ascii="Times New Roman" w:hAnsi="Times New Roman"/>
          <w:color w:val="000000"/>
          <w:lang w:val="sr-Cyrl-CS"/>
        </w:rPr>
        <w:t xml:space="preserve"> на територији општине Босилеград</w:t>
      </w:r>
      <w:r w:rsidR="00C56C6F">
        <w:rPr>
          <w:rFonts w:ascii="Times New Roman" w:hAnsi="Times New Roman"/>
          <w:color w:val="000000"/>
          <w:lang w:val="sr-Latn-RS"/>
        </w:rPr>
        <w:t xml:space="preserve"> </w:t>
      </w:r>
      <w:r w:rsidR="00C56C6F">
        <w:rPr>
          <w:rFonts w:ascii="Times New Roman" w:hAnsi="Times New Roman"/>
          <w:color w:val="000000"/>
          <w:lang w:val="sr-Cyrl-RS"/>
        </w:rPr>
        <w:t>у 202</w:t>
      </w:r>
      <w:r w:rsidR="001869A5">
        <w:rPr>
          <w:rFonts w:ascii="Times New Roman" w:hAnsi="Times New Roman"/>
          <w:color w:val="000000"/>
          <w:lang w:val="sr-Latn-RS"/>
        </w:rPr>
        <w:t>3</w:t>
      </w:r>
      <w:r w:rsidR="00C56C6F">
        <w:rPr>
          <w:rFonts w:ascii="Times New Roman" w:hAnsi="Times New Roman"/>
          <w:color w:val="000000"/>
          <w:lang w:val="sr-Cyrl-RS"/>
        </w:rPr>
        <w:t>.години</w:t>
      </w:r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2781"/>
        <w:gridCol w:w="926"/>
        <w:gridCol w:w="1252"/>
        <w:gridCol w:w="1440"/>
        <w:gridCol w:w="1620"/>
        <w:gridCol w:w="1845"/>
      </w:tblGrid>
      <w:tr w:rsidR="009C7104" w:rsidRPr="001869A5" w14:paraId="2CB9BF1C" w14:textId="77777777" w:rsidTr="00EA171D">
        <w:trPr>
          <w:trHeight w:val="1025"/>
        </w:trPr>
        <w:tc>
          <w:tcPr>
            <w:tcW w:w="729" w:type="dxa"/>
            <w:shd w:val="clear" w:color="auto" w:fill="BFBFBF"/>
            <w:vAlign w:val="center"/>
          </w:tcPr>
          <w:p w14:paraId="61588A88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Р.бр.</w:t>
            </w:r>
          </w:p>
        </w:tc>
        <w:tc>
          <w:tcPr>
            <w:tcW w:w="2781" w:type="dxa"/>
            <w:shd w:val="clear" w:color="auto" w:fill="BFBFBF"/>
            <w:vAlign w:val="center"/>
          </w:tcPr>
          <w:p w14:paraId="1CC77274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ОПИС УСЛУГЕ</w:t>
            </w:r>
          </w:p>
        </w:tc>
        <w:tc>
          <w:tcPr>
            <w:tcW w:w="926" w:type="dxa"/>
            <w:shd w:val="clear" w:color="auto" w:fill="BFBFBF"/>
            <w:vAlign w:val="center"/>
          </w:tcPr>
          <w:p w14:paraId="2A7E86F6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корисника</w:t>
            </w:r>
          </w:p>
        </w:tc>
        <w:tc>
          <w:tcPr>
            <w:tcW w:w="1252" w:type="dxa"/>
            <w:shd w:val="clear" w:color="auto" w:fill="BFBFBF"/>
            <w:vAlign w:val="center"/>
          </w:tcPr>
          <w:p w14:paraId="530C5565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месеци вршења услуге</w:t>
            </w:r>
          </w:p>
        </w:tc>
        <w:tc>
          <w:tcPr>
            <w:tcW w:w="1440" w:type="dxa"/>
            <w:shd w:val="clear" w:color="auto" w:fill="BFBFBF"/>
          </w:tcPr>
          <w:p w14:paraId="1B34EF3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Јединична цена по кориснику месечно, дин без пдв-а</w:t>
            </w:r>
          </w:p>
        </w:tc>
        <w:tc>
          <w:tcPr>
            <w:tcW w:w="1620" w:type="dxa"/>
            <w:shd w:val="clear" w:color="auto" w:fill="BFBFBF"/>
          </w:tcPr>
          <w:p w14:paraId="58C9DD8E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Укупна месечна цена за све кориснике, дин без пдв-а</w:t>
            </w:r>
          </w:p>
        </w:tc>
        <w:tc>
          <w:tcPr>
            <w:tcW w:w="1845" w:type="dxa"/>
            <w:shd w:val="clear" w:color="auto" w:fill="BFBFBF"/>
          </w:tcPr>
          <w:p w14:paraId="534582DA" w14:textId="70825E4E" w:rsidR="009C7104" w:rsidRPr="009C7104" w:rsidRDefault="009C7104" w:rsidP="00747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</w:t>
            </w:r>
            <w:r w:rsidR="00747F13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упна  цена за све кориснике за </w:t>
            </w:r>
            <w:r w:rsidR="00747F13">
              <w:rPr>
                <w:rFonts w:ascii="Times New Roman" w:eastAsia="Times New Roman" w:hAnsi="Times New Roman" w:cs="Times New Roman"/>
                <w:bCs/>
                <w:lang w:val="sr-Latn-RS"/>
              </w:rPr>
              <w:t>8</w:t>
            </w: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месеци, дин без пдв-а</w:t>
            </w:r>
          </w:p>
        </w:tc>
      </w:tr>
      <w:tr w:rsidR="009C7104" w:rsidRPr="009C7104" w14:paraId="08B3898A" w14:textId="77777777" w:rsidTr="00EA171D">
        <w:tc>
          <w:tcPr>
            <w:tcW w:w="729" w:type="dxa"/>
            <w:shd w:val="clear" w:color="auto" w:fill="auto"/>
            <w:vAlign w:val="center"/>
          </w:tcPr>
          <w:p w14:paraId="6CE56DC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</w:t>
            </w:r>
          </w:p>
        </w:tc>
        <w:tc>
          <w:tcPr>
            <w:tcW w:w="2781" w:type="dxa"/>
            <w:shd w:val="clear" w:color="auto" w:fill="auto"/>
            <w:vAlign w:val="center"/>
          </w:tcPr>
          <w:p w14:paraId="38B299D5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36C44EF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416BB6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IV</w:t>
            </w:r>
          </w:p>
        </w:tc>
        <w:tc>
          <w:tcPr>
            <w:tcW w:w="1440" w:type="dxa"/>
            <w:vAlign w:val="center"/>
          </w:tcPr>
          <w:p w14:paraId="1720AF3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</w:t>
            </w:r>
          </w:p>
        </w:tc>
        <w:tc>
          <w:tcPr>
            <w:tcW w:w="1620" w:type="dxa"/>
            <w:vAlign w:val="center"/>
          </w:tcPr>
          <w:p w14:paraId="5BEFC047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VI</w:t>
            </w:r>
          </w:p>
          <w:p w14:paraId="17B04D12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(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=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IIIxV)</w:t>
            </w:r>
          </w:p>
        </w:tc>
        <w:tc>
          <w:tcPr>
            <w:tcW w:w="1845" w:type="dxa"/>
            <w:vAlign w:val="center"/>
          </w:tcPr>
          <w:p w14:paraId="618966E1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VII</w:t>
            </w:r>
          </w:p>
          <w:p w14:paraId="6F3CC08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(=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IVxVI</w:t>
            </w:r>
            <w:proofErr w:type="spellEnd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9C7104" w:rsidRPr="009C7104" w14:paraId="17F46007" w14:textId="77777777" w:rsidTr="009E3985">
        <w:trPr>
          <w:trHeight w:val="8837"/>
        </w:trPr>
        <w:tc>
          <w:tcPr>
            <w:tcW w:w="729" w:type="dxa"/>
            <w:shd w:val="clear" w:color="auto" w:fill="auto"/>
            <w:vAlign w:val="center"/>
          </w:tcPr>
          <w:p w14:paraId="6AB01BF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1.</w:t>
            </w:r>
          </w:p>
        </w:tc>
        <w:tc>
          <w:tcPr>
            <w:tcW w:w="2781" w:type="dxa"/>
            <w:shd w:val="clear" w:color="auto" w:fill="auto"/>
            <w:vAlign w:val="center"/>
          </w:tcPr>
          <w:p w14:paraId="58075FDB" w14:textId="611D4DF2" w:rsidR="009C7104" w:rsidRPr="009C7104" w:rsidRDefault="00EB7845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Услуга личног пратиоца детета са посебним потребама</w:t>
            </w:r>
            <w:r w:rsidR="008E1E47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на територији општине Босилеград</w:t>
            </w: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са свим зависним трошковима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DF52D20" w14:textId="182DA83F" w:rsidR="009C7104" w:rsidRPr="001869A5" w:rsidRDefault="001869A5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7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1D0F2ED" w14:textId="5D715621" w:rsidR="009C7104" w:rsidRPr="009C7104" w:rsidRDefault="00307906" w:rsidP="003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8</w:t>
            </w:r>
          </w:p>
        </w:tc>
        <w:tc>
          <w:tcPr>
            <w:tcW w:w="1440" w:type="dxa"/>
            <w:vAlign w:val="center"/>
          </w:tcPr>
          <w:p w14:paraId="380440D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620" w:type="dxa"/>
            <w:vAlign w:val="center"/>
          </w:tcPr>
          <w:p w14:paraId="16378026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845" w:type="dxa"/>
          </w:tcPr>
          <w:p w14:paraId="6A3BECB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51A46BA1" w:rsidR="007F011F" w:rsidRPr="003C0A34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1869A5">
        <w:rPr>
          <w:rFonts w:ascii="Times New Roman" w:eastAsia="Times New Roman" w:hAnsi="Times New Roman" w:cs="Times New Roman"/>
          <w:bCs/>
          <w:lang w:val="sr-Latn-RS"/>
        </w:rPr>
        <w:t>3</w:t>
      </w:r>
      <w:bookmarkStart w:id="0" w:name="_GoBack"/>
      <w:bookmarkEnd w:id="0"/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3B80623E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lastRenderedPageBreak/>
        <w:t>У П У Т С Т В О</w:t>
      </w:r>
    </w:p>
    <w:p w14:paraId="046250A0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4ABBB369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DDEA035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ru-RU"/>
        </w:rPr>
        <w:tab/>
        <w:t>Напред дат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у</w:t>
      </w:r>
      <w:r w:rsidRPr="00351E3D">
        <w:rPr>
          <w:rFonts w:ascii="Times New Roman" w:eastAsia="Times New Roman" w:hAnsi="Times New Roman" w:cs="Times New Roman"/>
          <w:bCs/>
          <w:lang w:val="ru-RU"/>
        </w:rPr>
        <w:t xml:space="preserve"> табел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обрасца структуре понуђене цене потребно је попунити на следећи начин: </w:t>
      </w:r>
    </w:p>
    <w:p w14:paraId="00B4DBA9" w14:textId="77777777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јединична цена, без обрачунатог пдв-а, предметних услуга по једном кориснику месечно.</w:t>
      </w:r>
    </w:p>
    <w:p w14:paraId="355BA408" w14:textId="77777777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месечна цена без обрачунатог пдв-а, за све кориснике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).</w:t>
      </w:r>
    </w:p>
    <w:p w14:paraId="17B0A53F" w14:textId="1856E0FC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цена без обрачунатог пдв-а, за све корис</w:t>
      </w:r>
      <w:r w:rsidR="00307906">
        <w:rPr>
          <w:rFonts w:ascii="Times New Roman" w:eastAsia="Times New Roman" w:hAnsi="Times New Roman" w:cs="Times New Roman"/>
          <w:bCs/>
          <w:lang w:val="sr-Cyrl-RS"/>
        </w:rPr>
        <w:t>нике за цео уговорни период од 8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месеци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). </w:t>
      </w:r>
    </w:p>
    <w:p w14:paraId="59EAD36D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>Овако добијени коначни износи цене услуга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991932" w14:textId="77777777" w:rsidR="00D65DB3" w:rsidRDefault="00D65DB3" w:rsidP="00897595">
      <w:pPr>
        <w:spacing w:after="0" w:line="240" w:lineRule="auto"/>
      </w:pPr>
      <w:r>
        <w:separator/>
      </w:r>
    </w:p>
  </w:endnote>
  <w:endnote w:type="continuationSeparator" w:id="0">
    <w:p w14:paraId="6E18CF47" w14:textId="77777777" w:rsidR="00D65DB3" w:rsidRDefault="00D65DB3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1869A5">
          <w:rPr>
            <w:rFonts w:ascii="Times New Roman" w:hAnsi="Times New Roman"/>
            <w:b w:val="0"/>
            <w:noProof/>
            <w:sz w:val="18"/>
            <w:szCs w:val="18"/>
          </w:rPr>
          <w:t>2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1E419" w14:textId="77777777" w:rsidR="00D65DB3" w:rsidRDefault="00D65DB3" w:rsidP="00897595">
      <w:pPr>
        <w:spacing w:after="0" w:line="240" w:lineRule="auto"/>
      </w:pPr>
      <w:r>
        <w:separator/>
      </w:r>
    </w:p>
  </w:footnote>
  <w:footnote w:type="continuationSeparator" w:id="0">
    <w:p w14:paraId="765BCAE3" w14:textId="77777777" w:rsidR="00D65DB3" w:rsidRDefault="00D65DB3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330"/>
    <w:rsid w:val="000A7608"/>
    <w:rsid w:val="000A7EF7"/>
    <w:rsid w:val="000E4144"/>
    <w:rsid w:val="000E52CF"/>
    <w:rsid w:val="001778FF"/>
    <w:rsid w:val="001869A5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07906"/>
    <w:rsid w:val="0034180D"/>
    <w:rsid w:val="00351E3D"/>
    <w:rsid w:val="003B6CC5"/>
    <w:rsid w:val="003C0A34"/>
    <w:rsid w:val="003D0B58"/>
    <w:rsid w:val="00411DA6"/>
    <w:rsid w:val="00452442"/>
    <w:rsid w:val="00492D58"/>
    <w:rsid w:val="004C13E8"/>
    <w:rsid w:val="004D69C1"/>
    <w:rsid w:val="004E4098"/>
    <w:rsid w:val="004F4E5C"/>
    <w:rsid w:val="005171F4"/>
    <w:rsid w:val="0058150A"/>
    <w:rsid w:val="005C4C69"/>
    <w:rsid w:val="005D6913"/>
    <w:rsid w:val="00616B72"/>
    <w:rsid w:val="006564EC"/>
    <w:rsid w:val="00661FAE"/>
    <w:rsid w:val="006647D4"/>
    <w:rsid w:val="00674878"/>
    <w:rsid w:val="006C58AE"/>
    <w:rsid w:val="006C68B4"/>
    <w:rsid w:val="006D4105"/>
    <w:rsid w:val="006F3437"/>
    <w:rsid w:val="00727C43"/>
    <w:rsid w:val="00730416"/>
    <w:rsid w:val="00731519"/>
    <w:rsid w:val="00747F13"/>
    <w:rsid w:val="007757C9"/>
    <w:rsid w:val="00782193"/>
    <w:rsid w:val="00786E49"/>
    <w:rsid w:val="00795E52"/>
    <w:rsid w:val="007B17B4"/>
    <w:rsid w:val="007B489B"/>
    <w:rsid w:val="007E1B2E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E1E47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B6607"/>
    <w:rsid w:val="00AC02F2"/>
    <w:rsid w:val="00AE1191"/>
    <w:rsid w:val="00B045DE"/>
    <w:rsid w:val="00B1630F"/>
    <w:rsid w:val="00B26E0A"/>
    <w:rsid w:val="00B304CE"/>
    <w:rsid w:val="00B905A2"/>
    <w:rsid w:val="00BB7FDD"/>
    <w:rsid w:val="00BE1C09"/>
    <w:rsid w:val="00BF0C50"/>
    <w:rsid w:val="00BF75E8"/>
    <w:rsid w:val="00BF760D"/>
    <w:rsid w:val="00C51F31"/>
    <w:rsid w:val="00C56C6F"/>
    <w:rsid w:val="00CD0D93"/>
    <w:rsid w:val="00CD299B"/>
    <w:rsid w:val="00CF2A5F"/>
    <w:rsid w:val="00D07694"/>
    <w:rsid w:val="00D32D2F"/>
    <w:rsid w:val="00D65DB3"/>
    <w:rsid w:val="00D74C40"/>
    <w:rsid w:val="00D94496"/>
    <w:rsid w:val="00DB7621"/>
    <w:rsid w:val="00E1378C"/>
    <w:rsid w:val="00E23D7F"/>
    <w:rsid w:val="00E24F2C"/>
    <w:rsid w:val="00E528E2"/>
    <w:rsid w:val="00E61C12"/>
    <w:rsid w:val="00E77753"/>
    <w:rsid w:val="00E91F7B"/>
    <w:rsid w:val="00EA7805"/>
    <w:rsid w:val="00EB784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3C91C-964D-4F35-9534-00B2C7D8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45</cp:revision>
  <cp:lastPrinted>2020-08-25T04:42:00Z</cp:lastPrinted>
  <dcterms:created xsi:type="dcterms:W3CDTF">2020-08-25T11:27:00Z</dcterms:created>
  <dcterms:modified xsi:type="dcterms:W3CDTF">2023-02-01T05:40:00Z</dcterms:modified>
</cp:coreProperties>
</file>